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86" w:rsidRDefault="002A1586" w:rsidP="002A1586">
      <w:r>
        <w:t>BARRA</w:t>
      </w:r>
      <w:r>
        <w:t>CUDA PARTY SPREAD.</w:t>
      </w:r>
    </w:p>
    <w:p w:rsidR="002A1586" w:rsidRDefault="002A1586" w:rsidP="002A1586">
      <w:r>
        <w:t xml:space="preserve">8 OZS CREAM CHEESE    </w:t>
      </w:r>
      <w:r>
        <w:tab/>
      </w:r>
      <w:r>
        <w:tab/>
      </w:r>
      <w:r>
        <w:tab/>
        <w:t xml:space="preserve">1/2 CUP SMOKED BARRACUDA </w:t>
      </w:r>
    </w:p>
    <w:p w:rsidR="002A1586" w:rsidRDefault="002A1586" w:rsidP="002A1586">
      <w:r>
        <w:t xml:space="preserve">3 TBS MAYONAISSE    </w:t>
      </w:r>
      <w:r>
        <w:tab/>
      </w:r>
      <w:r>
        <w:tab/>
      </w:r>
      <w:bookmarkStart w:id="0" w:name="_GoBack"/>
      <w:bookmarkEnd w:id="0"/>
      <w:r>
        <w:tab/>
        <w:t xml:space="preserve">1/4 CUP MILK </w:t>
      </w:r>
    </w:p>
    <w:p w:rsidR="002A1586" w:rsidRDefault="002A1586" w:rsidP="002A1586">
      <w:r>
        <w:t xml:space="preserve"> 2 TSP LEMON JUICE    </w:t>
      </w:r>
      <w:r>
        <w:tab/>
      </w:r>
      <w:r>
        <w:tab/>
      </w:r>
      <w:r>
        <w:tab/>
        <w:t xml:space="preserve">1 TSP MINCED ONION </w:t>
      </w:r>
    </w:p>
    <w:p w:rsidR="00194D4E" w:rsidRPr="002A1586" w:rsidRDefault="002A1586" w:rsidP="002A1586">
      <w:r>
        <w:t xml:space="preserve"> FINELY DICE FISH BY HAND OR IN FOOD PROCESSOR.  ADD MILK GRADUALLY WHILE BLENDING INTO CHEESE AND MAYO.  AFTER ALL INGREDIENTS ARE MIXED, COVER AND REFRIGERATE AT LEAST ONE HOUR.  SERVE OVER PARTY CRACKERS</w:t>
      </w:r>
    </w:p>
    <w:sectPr w:rsidR="00194D4E" w:rsidRPr="002A1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4E"/>
    <w:rsid w:val="00034630"/>
    <w:rsid w:val="00153A26"/>
    <w:rsid w:val="00194D4E"/>
    <w:rsid w:val="001A2A68"/>
    <w:rsid w:val="002016C2"/>
    <w:rsid w:val="002A1586"/>
    <w:rsid w:val="007C286E"/>
    <w:rsid w:val="00823D25"/>
    <w:rsid w:val="00833114"/>
    <w:rsid w:val="009524C2"/>
    <w:rsid w:val="009978BC"/>
    <w:rsid w:val="009D769D"/>
    <w:rsid w:val="00A256D3"/>
    <w:rsid w:val="00A561F9"/>
    <w:rsid w:val="00AB414A"/>
    <w:rsid w:val="00AD2127"/>
    <w:rsid w:val="00AF45C5"/>
    <w:rsid w:val="00CC2F27"/>
    <w:rsid w:val="00CD2C71"/>
    <w:rsid w:val="00CF7FE9"/>
    <w:rsid w:val="00D32D4A"/>
    <w:rsid w:val="00E6274C"/>
    <w:rsid w:val="00EB4208"/>
    <w:rsid w:val="00E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Hooker</dc:creator>
  <cp:lastModifiedBy>Dean Hooker</cp:lastModifiedBy>
  <cp:revision>2</cp:revision>
  <dcterms:created xsi:type="dcterms:W3CDTF">2016-06-29T18:51:00Z</dcterms:created>
  <dcterms:modified xsi:type="dcterms:W3CDTF">2016-06-29T18:51:00Z</dcterms:modified>
</cp:coreProperties>
</file>